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518D2" w14:textId="253155AE" w:rsidR="00DC6721" w:rsidRDefault="00D91B75">
      <w:r>
        <w:t xml:space="preserve"> </w:t>
      </w:r>
      <w:r w:rsidR="00D409FB">
        <w:rPr>
          <w:noProof/>
        </w:rPr>
        <w:drawing>
          <wp:inline distT="0" distB="0" distL="0" distR="0" wp14:anchorId="7CC574BD" wp14:editId="3E1C78A9">
            <wp:extent cx="1866900" cy="1120140"/>
            <wp:effectExtent l="0" t="0" r="0"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6900" cy="1120140"/>
                    </a:xfrm>
                    <a:prstGeom prst="rect">
                      <a:avLst/>
                    </a:prstGeom>
                    <a:noFill/>
                    <a:ln>
                      <a:noFill/>
                    </a:ln>
                  </pic:spPr>
                </pic:pic>
              </a:graphicData>
            </a:graphic>
          </wp:inline>
        </w:drawing>
      </w:r>
      <w:r>
        <w:t xml:space="preserve">                                  </w:t>
      </w:r>
      <w:r w:rsidR="003419B7">
        <w:t>February 12</w:t>
      </w:r>
      <w:r w:rsidR="001379C5">
        <w:t>, 202</w:t>
      </w:r>
      <w:r w:rsidR="00D032FC">
        <w:t>4</w:t>
      </w:r>
    </w:p>
    <w:p w14:paraId="0B95E4BE" w14:textId="77777777" w:rsidR="00D91B75" w:rsidRDefault="00D91B75" w:rsidP="00D91B75">
      <w:pPr>
        <w:jc w:val="center"/>
      </w:pPr>
      <w:r>
        <w:t>Chandler Planning Commission Regular Meeting Minutes</w:t>
      </w:r>
    </w:p>
    <w:p w14:paraId="10750632" w14:textId="1609BDE6" w:rsidR="00D91B75" w:rsidRPr="00C75C4D" w:rsidRDefault="00D91B75" w:rsidP="00D91B75">
      <w:pPr>
        <w:rPr>
          <w:b/>
          <w:bCs/>
        </w:rPr>
      </w:pPr>
      <w:r>
        <w:t xml:space="preserve">The Chandler Planning Commission regular meeting was called to order at the Chandler </w:t>
      </w:r>
      <w:r w:rsidR="00C216A5">
        <w:t xml:space="preserve">Town Hall at </w:t>
      </w:r>
      <w:r w:rsidR="00BE3878">
        <w:t>4:30</w:t>
      </w:r>
      <w:r w:rsidR="00C216A5">
        <w:t xml:space="preserve"> </w:t>
      </w:r>
      <w:r w:rsidR="00E3213B">
        <w:t xml:space="preserve">p.m. by President </w:t>
      </w:r>
      <w:r w:rsidR="00975F69">
        <w:t>Whitledge</w:t>
      </w:r>
      <w:r w:rsidR="00C216A5">
        <w:t>.</w:t>
      </w:r>
      <w:r w:rsidR="00E3213B">
        <w:t xml:space="preserve">  </w:t>
      </w:r>
    </w:p>
    <w:p w14:paraId="462BE4F1" w14:textId="7E12DB25" w:rsidR="003419B7" w:rsidRDefault="00C75C4D" w:rsidP="00D91B75">
      <w:r>
        <w:t xml:space="preserve">President Whitledge made welcome two new members, Vince </w:t>
      </w:r>
      <w:r w:rsidR="00510E6F">
        <w:t>Mundy,</w:t>
      </w:r>
      <w:r>
        <w:t xml:space="preserve"> and Paul Cron</w:t>
      </w:r>
    </w:p>
    <w:p w14:paraId="60D126A6" w14:textId="5E02EBE8" w:rsidR="00A10E01" w:rsidRDefault="00D91B75" w:rsidP="00D91B75">
      <w:r w:rsidRPr="00D91B75">
        <w:rPr>
          <w:b/>
        </w:rPr>
        <w:t>Roll Call</w:t>
      </w:r>
      <w:r>
        <w:t xml:space="preserve">:    </w:t>
      </w:r>
      <w:r w:rsidR="00F51D7D" w:rsidRPr="00D91B75">
        <w:rPr>
          <w:b/>
        </w:rPr>
        <w:t>Present</w:t>
      </w:r>
      <w:r w:rsidR="00F51D7D">
        <w:t xml:space="preserve"> </w:t>
      </w:r>
      <w:r w:rsidR="00A13F55">
        <w:t>–</w:t>
      </w:r>
      <w:r w:rsidR="001379C5">
        <w:t xml:space="preserve"> </w:t>
      </w:r>
      <w:r w:rsidR="00C216A5">
        <w:t>Cupp</w:t>
      </w:r>
      <w:r>
        <w:t xml:space="preserve">, </w:t>
      </w:r>
      <w:r w:rsidR="00975F69">
        <w:t>Whitledge</w:t>
      </w:r>
      <w:r w:rsidR="00BA2A47">
        <w:t>,</w:t>
      </w:r>
      <w:r w:rsidR="00975F69">
        <w:t xml:space="preserve"> </w:t>
      </w:r>
      <w:r w:rsidR="00113C09">
        <w:t>Williams</w:t>
      </w:r>
      <w:r w:rsidR="00C75C4D">
        <w:t>, Mundy, Crowley and Cron</w:t>
      </w:r>
      <w:r w:rsidR="009D0D8F">
        <w:t xml:space="preserve">. </w:t>
      </w:r>
      <w:r w:rsidR="00357EEA">
        <w:t xml:space="preserve">  </w:t>
      </w:r>
      <w:r w:rsidR="006369B1">
        <w:t>Also present, Director Bell.</w:t>
      </w:r>
    </w:p>
    <w:p w14:paraId="22524E00" w14:textId="73777BC5" w:rsidR="00C216A5" w:rsidRDefault="00D032FC" w:rsidP="00D91B75">
      <w:r>
        <w:t xml:space="preserve">                     </w:t>
      </w:r>
      <w:r>
        <w:rPr>
          <w:b/>
          <w:bCs/>
        </w:rPr>
        <w:t xml:space="preserve">Absent:  </w:t>
      </w:r>
      <w:r w:rsidR="00C75C4D">
        <w:t>Lemmons</w:t>
      </w:r>
      <w:r>
        <w:rPr>
          <w:b/>
          <w:bCs/>
        </w:rPr>
        <w:t xml:space="preserve">       </w:t>
      </w:r>
      <w:r w:rsidR="0009267A">
        <w:t>Quorum</w:t>
      </w:r>
      <w:r w:rsidR="00A10E01">
        <w:t xml:space="preserve"> </w:t>
      </w:r>
      <w:r w:rsidR="0009267A">
        <w:t xml:space="preserve">met.  </w:t>
      </w:r>
    </w:p>
    <w:p w14:paraId="77A46B4B" w14:textId="4E453532" w:rsidR="00C216A5" w:rsidRDefault="00C216A5" w:rsidP="00D91B75">
      <w:r w:rsidRPr="009A4DB7">
        <w:rPr>
          <w:b/>
          <w:bCs/>
        </w:rPr>
        <w:t>Pledge of Allegiance</w:t>
      </w:r>
      <w:r w:rsidR="00B445E4">
        <w:rPr>
          <w:b/>
          <w:bCs/>
        </w:rPr>
        <w:t xml:space="preserve">:  </w:t>
      </w:r>
      <w:r w:rsidR="00B445E4">
        <w:t>Said by all present</w:t>
      </w:r>
      <w:r w:rsidR="001F4126">
        <w:t>.</w:t>
      </w:r>
    </w:p>
    <w:p w14:paraId="6F00A2A1" w14:textId="0EAFEA28" w:rsidR="00DC6721" w:rsidRPr="00C75C4D" w:rsidRDefault="00C75C4D" w:rsidP="009167E6">
      <w:pPr>
        <w:spacing w:after="120"/>
      </w:pPr>
      <w:r>
        <w:rPr>
          <w:b/>
          <w:bCs/>
        </w:rPr>
        <w:t xml:space="preserve">Permit Log: </w:t>
      </w:r>
      <w:r>
        <w:t>Motion was made by Wiliams to accept the report and seconded by Crowley. Vote 6-0</w:t>
      </w:r>
    </w:p>
    <w:p w14:paraId="7797A102" w14:textId="3BBD730E" w:rsidR="000441A7" w:rsidRDefault="00C75C4D" w:rsidP="009167E6">
      <w:pPr>
        <w:spacing w:after="120"/>
      </w:pPr>
      <w:r>
        <w:rPr>
          <w:b/>
          <w:bCs/>
        </w:rPr>
        <w:t>Inspection Log:</w:t>
      </w:r>
      <w:r w:rsidR="009B4F15">
        <w:t xml:space="preserve"> Motion was made by Cupp to accept the report and seconded by</w:t>
      </w:r>
      <w:r w:rsidR="00AB3490">
        <w:t xml:space="preserve"> </w:t>
      </w:r>
      <w:r w:rsidR="009B4F15">
        <w:t>Williams</w:t>
      </w:r>
      <w:r>
        <w:rPr>
          <w:b/>
          <w:bCs/>
        </w:rPr>
        <w:t xml:space="preserve"> </w:t>
      </w:r>
      <w:r w:rsidR="00101552">
        <w:t xml:space="preserve">  Vote: </w:t>
      </w:r>
      <w:r w:rsidR="003419B7">
        <w:t>6</w:t>
      </w:r>
      <w:r w:rsidR="00101552">
        <w:t>-0.</w:t>
      </w:r>
      <w:r w:rsidR="001379C5">
        <w:t xml:space="preserve">  </w:t>
      </w:r>
    </w:p>
    <w:p w14:paraId="248155FF" w14:textId="77777777" w:rsidR="004072CA" w:rsidRDefault="000441A7" w:rsidP="00F51D7D">
      <w:pPr>
        <w:spacing w:after="0"/>
      </w:pPr>
      <w:r w:rsidRPr="000441A7">
        <w:rPr>
          <w:b/>
          <w:bCs/>
        </w:rPr>
        <w:t xml:space="preserve">Old Business: </w:t>
      </w:r>
      <w:r w:rsidR="004072CA">
        <w:rPr>
          <w:b/>
          <w:bCs/>
        </w:rPr>
        <w:t xml:space="preserve"> </w:t>
      </w:r>
    </w:p>
    <w:p w14:paraId="3C29AC86" w14:textId="032447A5" w:rsidR="00EA3D94" w:rsidRPr="009167E6" w:rsidRDefault="005D5CB3" w:rsidP="001379C5">
      <w:pPr>
        <w:spacing w:after="0"/>
      </w:pPr>
      <w:r>
        <w:t xml:space="preserve">       </w:t>
      </w:r>
      <w:r w:rsidR="009B4F15">
        <w:t xml:space="preserve">There was discussion about the </w:t>
      </w:r>
      <w:proofErr w:type="spellStart"/>
      <w:r w:rsidR="009B4F15">
        <w:t>Grices</w:t>
      </w:r>
      <w:proofErr w:type="spellEnd"/>
      <w:r w:rsidR="009B4F15">
        <w:t xml:space="preserve"> who want to live in their RV during the building of their home on Williams Street. They will first have to obtain a Building Permit and can only live in the RV during construction or the life of the Building Permit. Mundy pointed out that no generator should be operated during the evening or night hours</w:t>
      </w:r>
      <w:r w:rsidR="00AB3490">
        <w:t xml:space="preserve"> and the RV must be situated to comply with our Table of Stand</w:t>
      </w:r>
      <w:r w:rsidR="00340D15">
        <w:t xml:space="preserve">ards. Cupp made the motion to </w:t>
      </w:r>
      <w:r w:rsidR="00510E6F">
        <w:t>approve,</w:t>
      </w:r>
      <w:r w:rsidR="00340D15">
        <w:t xml:space="preserve"> and Crowley seconded. Vote 6-0</w:t>
      </w:r>
      <w:r>
        <w:t xml:space="preserve"> </w:t>
      </w:r>
    </w:p>
    <w:p w14:paraId="2B6A8128" w14:textId="77777777" w:rsidR="00EA3D94" w:rsidRDefault="00EA3D94" w:rsidP="00F51D7D">
      <w:pPr>
        <w:spacing w:after="0"/>
        <w:rPr>
          <w:b/>
          <w:bCs/>
        </w:rPr>
      </w:pPr>
    </w:p>
    <w:p w14:paraId="2FE9B0A7" w14:textId="77777777" w:rsidR="00EA3D94" w:rsidRDefault="00EA3D94" w:rsidP="00EA3D94">
      <w:pPr>
        <w:spacing w:after="0"/>
      </w:pPr>
      <w:r w:rsidRPr="00A74DC9">
        <w:rPr>
          <w:b/>
        </w:rPr>
        <w:t>New Business</w:t>
      </w:r>
      <w:r>
        <w:t xml:space="preserve">:   </w:t>
      </w:r>
    </w:p>
    <w:p w14:paraId="037C0440" w14:textId="221EFE95" w:rsidR="00D17D9C" w:rsidRDefault="00340D15" w:rsidP="00F51D7D">
      <w:pPr>
        <w:spacing w:after="0"/>
      </w:pPr>
      <w:r>
        <w:t xml:space="preserve">       There was discussion on lowering the required minimum square footage for a </w:t>
      </w:r>
      <w:r w:rsidR="00510E6F">
        <w:t>Single-Family</w:t>
      </w:r>
      <w:r>
        <w:t xml:space="preserve"> Dwelling from 1,000 to 800 SF and allowing Accessory Dwelling Units (ADU’S). It was decided to draft an ordinance to accommodate the ADU’S with the requirement that the parcel be a minimum of 10,000 SF, that the ADU be built to code, </w:t>
      </w:r>
      <w:r w:rsidR="00D139B1">
        <w:t xml:space="preserve">that </w:t>
      </w:r>
      <w:r>
        <w:t xml:space="preserve">our existing Lot Standard’s </w:t>
      </w:r>
      <w:r w:rsidR="00510E6F">
        <w:t>apply,</w:t>
      </w:r>
      <w:r>
        <w:t xml:space="preserve"> and the owner of the parcel must occupy one of the homes. </w:t>
      </w:r>
      <w:r w:rsidR="00D139B1">
        <w:t>It was also decided that the total accessory building square footage in this case may exceed the square footage of the Principal Dwelling.</w:t>
      </w:r>
      <w:r w:rsidR="00D17D9C">
        <w:t xml:space="preserve">     </w:t>
      </w:r>
    </w:p>
    <w:p w14:paraId="7E873843" w14:textId="063A3E7D" w:rsidR="007148E8" w:rsidRDefault="00EA3D94" w:rsidP="00F51D7D">
      <w:pPr>
        <w:spacing w:after="0"/>
      </w:pPr>
      <w:r>
        <w:t xml:space="preserve">     </w:t>
      </w:r>
      <w:r w:rsidR="000460BD">
        <w:t xml:space="preserve">     </w:t>
      </w:r>
    </w:p>
    <w:p w14:paraId="76BEAEBF" w14:textId="117FFBFF" w:rsidR="00F22693" w:rsidRDefault="00D139B1" w:rsidP="00F22693">
      <w:pPr>
        <w:spacing w:after="0"/>
      </w:pPr>
      <w:r>
        <w:t>Crowley</w:t>
      </w:r>
      <w:r w:rsidR="006523F7">
        <w:t xml:space="preserve"> made motion</w:t>
      </w:r>
      <w:r w:rsidR="000441A7">
        <w:t xml:space="preserve"> to recess until the next meeting </w:t>
      </w:r>
      <w:r w:rsidR="00DC3531">
        <w:t>March 11</w:t>
      </w:r>
      <w:r w:rsidR="00D74C8E">
        <w:t>, 202</w:t>
      </w:r>
      <w:r w:rsidR="00DC6721">
        <w:t>4</w:t>
      </w:r>
      <w:r w:rsidR="009D0D8F">
        <w:t>.</w:t>
      </w:r>
      <w:r w:rsidR="00D74C8E">
        <w:t xml:space="preserve"> </w:t>
      </w:r>
      <w:r>
        <w:t>seconded</w:t>
      </w:r>
      <w:r w:rsidR="006B309E">
        <w:t xml:space="preserve"> by </w:t>
      </w:r>
      <w:r>
        <w:t>Williams</w:t>
      </w:r>
      <w:r w:rsidR="009D0D8F">
        <w:t xml:space="preserve">. </w:t>
      </w:r>
      <w:r w:rsidR="000441A7">
        <w:t xml:space="preserve">Vote </w:t>
      </w:r>
      <w:r>
        <w:t>6</w:t>
      </w:r>
      <w:r w:rsidR="007148E8">
        <w:t>-0</w:t>
      </w:r>
      <w:r w:rsidR="000441A7">
        <w:t>.</w:t>
      </w:r>
    </w:p>
    <w:p w14:paraId="65D9DD35" w14:textId="77777777" w:rsidR="00650432" w:rsidRDefault="00650432" w:rsidP="00D91B75"/>
    <w:p w14:paraId="1FEC5704" w14:textId="2185B906" w:rsidR="00FD73D4" w:rsidRDefault="00FD73D4" w:rsidP="00D91B75">
      <w:r>
        <w:t>_________________________________________                                  ____________________________</w:t>
      </w:r>
      <w:r w:rsidR="00650432">
        <w:t>________</w:t>
      </w:r>
    </w:p>
    <w:p w14:paraId="3E840586" w14:textId="0D33E447" w:rsidR="00650432" w:rsidRDefault="00231CF9" w:rsidP="00D91B75">
      <w:r>
        <w:t xml:space="preserve">           </w:t>
      </w:r>
      <w:r w:rsidR="0003046E">
        <w:t>Ron Whitledge</w:t>
      </w:r>
      <w:r>
        <w:t xml:space="preserve">, </w:t>
      </w:r>
      <w:r w:rsidR="00782A70">
        <w:t xml:space="preserve">APC </w:t>
      </w:r>
      <w:r>
        <w:t>President</w:t>
      </w:r>
      <w:r>
        <w:tab/>
      </w:r>
      <w:r>
        <w:tab/>
      </w:r>
      <w:r>
        <w:tab/>
      </w:r>
      <w:r>
        <w:tab/>
        <w:t xml:space="preserve">           </w:t>
      </w:r>
      <w:r w:rsidR="0072024F">
        <w:t>Michael Bell</w:t>
      </w:r>
      <w:r>
        <w:t xml:space="preserve">, </w:t>
      </w:r>
      <w:r w:rsidR="00782A70">
        <w:t xml:space="preserve">APC </w:t>
      </w:r>
      <w:r>
        <w:t>Director</w:t>
      </w:r>
    </w:p>
    <w:p w14:paraId="76C65F68" w14:textId="77777777" w:rsidR="00231CF9" w:rsidRDefault="00231CF9" w:rsidP="00D91B75"/>
    <w:p w14:paraId="22091FE3" w14:textId="5E7190A1" w:rsidR="00650432" w:rsidRDefault="00650432" w:rsidP="00D91B75">
      <w:r>
        <w:t>Date: ____________________________________</w:t>
      </w:r>
      <w:r>
        <w:tab/>
      </w:r>
      <w:r>
        <w:tab/>
        <w:t xml:space="preserve">         Date: _______________________________</w:t>
      </w:r>
    </w:p>
    <w:p w14:paraId="61965EE9" w14:textId="77777777" w:rsidR="00A74DC9" w:rsidRPr="00A74DC9" w:rsidRDefault="00A74DC9" w:rsidP="00D91B75"/>
    <w:sectPr w:rsidR="00A74DC9" w:rsidRPr="00A74DC9" w:rsidSect="00FD73D4">
      <w:pgSz w:w="12240" w:h="15840"/>
      <w:pgMar w:top="1008"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75"/>
    <w:rsid w:val="00001BEC"/>
    <w:rsid w:val="0001416E"/>
    <w:rsid w:val="0003046E"/>
    <w:rsid w:val="000441A7"/>
    <w:rsid w:val="000460BD"/>
    <w:rsid w:val="00062EE9"/>
    <w:rsid w:val="0009267A"/>
    <w:rsid w:val="00096763"/>
    <w:rsid w:val="000967CA"/>
    <w:rsid w:val="000C0C01"/>
    <w:rsid w:val="00101552"/>
    <w:rsid w:val="00102413"/>
    <w:rsid w:val="00113C09"/>
    <w:rsid w:val="001379C5"/>
    <w:rsid w:val="001779CF"/>
    <w:rsid w:val="001944A0"/>
    <w:rsid w:val="001B7B12"/>
    <w:rsid w:val="001C2C30"/>
    <w:rsid w:val="001F4126"/>
    <w:rsid w:val="00211C26"/>
    <w:rsid w:val="00231CF9"/>
    <w:rsid w:val="00266E2F"/>
    <w:rsid w:val="00270E61"/>
    <w:rsid w:val="00282277"/>
    <w:rsid w:val="00285013"/>
    <w:rsid w:val="002E2DD7"/>
    <w:rsid w:val="002F3812"/>
    <w:rsid w:val="003156A4"/>
    <w:rsid w:val="00340D15"/>
    <w:rsid w:val="003419B7"/>
    <w:rsid w:val="0035165B"/>
    <w:rsid w:val="00357EEA"/>
    <w:rsid w:val="00362726"/>
    <w:rsid w:val="00365F4C"/>
    <w:rsid w:val="003C0F37"/>
    <w:rsid w:val="003D0E56"/>
    <w:rsid w:val="003F0247"/>
    <w:rsid w:val="004072CA"/>
    <w:rsid w:val="004235E0"/>
    <w:rsid w:val="00432B28"/>
    <w:rsid w:val="00435E4E"/>
    <w:rsid w:val="00476837"/>
    <w:rsid w:val="00476F2B"/>
    <w:rsid w:val="0049056A"/>
    <w:rsid w:val="00502896"/>
    <w:rsid w:val="00510E6F"/>
    <w:rsid w:val="00544518"/>
    <w:rsid w:val="00566923"/>
    <w:rsid w:val="005A4170"/>
    <w:rsid w:val="005B5921"/>
    <w:rsid w:val="005C3D22"/>
    <w:rsid w:val="005D5CB3"/>
    <w:rsid w:val="0061286D"/>
    <w:rsid w:val="00623126"/>
    <w:rsid w:val="006369B1"/>
    <w:rsid w:val="00650432"/>
    <w:rsid w:val="006523F7"/>
    <w:rsid w:val="006565CB"/>
    <w:rsid w:val="0068170B"/>
    <w:rsid w:val="006B283D"/>
    <w:rsid w:val="006B309E"/>
    <w:rsid w:val="006B4D31"/>
    <w:rsid w:val="006F5794"/>
    <w:rsid w:val="007148E8"/>
    <w:rsid w:val="0072024F"/>
    <w:rsid w:val="00782A70"/>
    <w:rsid w:val="00785367"/>
    <w:rsid w:val="0078707B"/>
    <w:rsid w:val="007907BF"/>
    <w:rsid w:val="007A653E"/>
    <w:rsid w:val="007B7182"/>
    <w:rsid w:val="007C46AA"/>
    <w:rsid w:val="007D1D0A"/>
    <w:rsid w:val="008360C2"/>
    <w:rsid w:val="00851DF3"/>
    <w:rsid w:val="008A5C9C"/>
    <w:rsid w:val="00912152"/>
    <w:rsid w:val="009167E6"/>
    <w:rsid w:val="00924CDB"/>
    <w:rsid w:val="009352A5"/>
    <w:rsid w:val="00941A33"/>
    <w:rsid w:val="00941BB4"/>
    <w:rsid w:val="00975F69"/>
    <w:rsid w:val="009A4DB7"/>
    <w:rsid w:val="009B4F15"/>
    <w:rsid w:val="009C641A"/>
    <w:rsid w:val="009D0D8F"/>
    <w:rsid w:val="009E0B16"/>
    <w:rsid w:val="009E25A6"/>
    <w:rsid w:val="009F69AE"/>
    <w:rsid w:val="00A0447A"/>
    <w:rsid w:val="00A10E01"/>
    <w:rsid w:val="00A13F55"/>
    <w:rsid w:val="00A6228C"/>
    <w:rsid w:val="00A74DC9"/>
    <w:rsid w:val="00AA217C"/>
    <w:rsid w:val="00AB3490"/>
    <w:rsid w:val="00AC32FB"/>
    <w:rsid w:val="00B04566"/>
    <w:rsid w:val="00B05500"/>
    <w:rsid w:val="00B075FF"/>
    <w:rsid w:val="00B213A8"/>
    <w:rsid w:val="00B25567"/>
    <w:rsid w:val="00B445E4"/>
    <w:rsid w:val="00B87F61"/>
    <w:rsid w:val="00BA2A47"/>
    <w:rsid w:val="00BE3878"/>
    <w:rsid w:val="00C064BD"/>
    <w:rsid w:val="00C124C0"/>
    <w:rsid w:val="00C1554F"/>
    <w:rsid w:val="00C216A5"/>
    <w:rsid w:val="00C366CB"/>
    <w:rsid w:val="00C4367E"/>
    <w:rsid w:val="00C576B7"/>
    <w:rsid w:val="00C6358E"/>
    <w:rsid w:val="00C75C4D"/>
    <w:rsid w:val="00CA25D4"/>
    <w:rsid w:val="00CE1793"/>
    <w:rsid w:val="00D01645"/>
    <w:rsid w:val="00D032FC"/>
    <w:rsid w:val="00D139B1"/>
    <w:rsid w:val="00D13F69"/>
    <w:rsid w:val="00D17D9C"/>
    <w:rsid w:val="00D26191"/>
    <w:rsid w:val="00D409FB"/>
    <w:rsid w:val="00D44D37"/>
    <w:rsid w:val="00D57507"/>
    <w:rsid w:val="00D74C8E"/>
    <w:rsid w:val="00D91B75"/>
    <w:rsid w:val="00DC3531"/>
    <w:rsid w:val="00DC6721"/>
    <w:rsid w:val="00E3213B"/>
    <w:rsid w:val="00E7538C"/>
    <w:rsid w:val="00E80990"/>
    <w:rsid w:val="00E90C27"/>
    <w:rsid w:val="00E93C86"/>
    <w:rsid w:val="00EA3D94"/>
    <w:rsid w:val="00EA6D0F"/>
    <w:rsid w:val="00ED5225"/>
    <w:rsid w:val="00F22693"/>
    <w:rsid w:val="00F253D9"/>
    <w:rsid w:val="00F51D7D"/>
    <w:rsid w:val="00F61805"/>
    <w:rsid w:val="00F81197"/>
    <w:rsid w:val="00F9282A"/>
    <w:rsid w:val="00F96FA9"/>
    <w:rsid w:val="00F97CD5"/>
    <w:rsid w:val="00FA25D1"/>
    <w:rsid w:val="00FD73D4"/>
    <w:rsid w:val="00FF04D6"/>
    <w:rsid w:val="00FF5FE3"/>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BC3F"/>
  <w15:docId w15:val="{8705C29F-D10F-4C20-8838-5DAA960C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dc:creator>
  <cp:lastModifiedBy>Kathy Lemmons</cp:lastModifiedBy>
  <cp:revision>5</cp:revision>
  <cp:lastPrinted>2022-12-13T14:35:00Z</cp:lastPrinted>
  <dcterms:created xsi:type="dcterms:W3CDTF">2024-02-14T20:59:00Z</dcterms:created>
  <dcterms:modified xsi:type="dcterms:W3CDTF">2024-02-22T15:00:00Z</dcterms:modified>
</cp:coreProperties>
</file>